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Rezultatul se</w:t>
      </w:r>
      <w:r w:rsidR="002878F2" w:rsidRPr="004878E7">
        <w:rPr>
          <w:rFonts w:ascii="Trebuchet MS" w:hAnsi="Trebuchet MS"/>
          <w:b/>
        </w:rPr>
        <w:t xml:space="preserve">lecţiei dosarelor de înscriere 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6A5F17">
        <w:rPr>
          <w:rFonts w:ascii="Trebuchet MS" w:hAnsi="Trebuchet MS"/>
          <w:b/>
          <w:color w:val="000000" w:themeColor="text1"/>
        </w:rPr>
        <w:t>execuție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6A5F17" w:rsidRPr="006A5F17">
        <w:rPr>
          <w:rFonts w:ascii="Trebuchet MS" w:eastAsia="Times New Roman" w:hAnsi="Trebuchet MS"/>
          <w:b/>
          <w:lang w:val="it-IT" w:eastAsia="ro-RO"/>
        </w:rPr>
        <w:t xml:space="preserve">expert, clasa I, grad profesional </w:t>
      </w:r>
      <w:r w:rsidR="0046574D">
        <w:rPr>
          <w:rFonts w:ascii="Trebuchet MS" w:eastAsia="Times New Roman" w:hAnsi="Trebuchet MS"/>
          <w:b/>
          <w:lang w:val="it-IT" w:eastAsia="ro-RO"/>
        </w:rPr>
        <w:t>debutant</w:t>
      </w:r>
      <w:r w:rsidR="006A5F17" w:rsidRPr="006A5F17">
        <w:rPr>
          <w:rFonts w:ascii="Trebuchet MS" w:eastAsia="Times New Roman" w:hAnsi="Trebuchet MS"/>
          <w:b/>
          <w:lang w:val="it-IT" w:eastAsia="ro-RO"/>
        </w:rPr>
        <w:t xml:space="preserve"> - Serviciului avizare autorități și instituții publice centrale </w:t>
      </w:r>
      <w:r w:rsidR="00E07486" w:rsidRPr="004878E7">
        <w:rPr>
          <w:rFonts w:ascii="Trebuchet MS" w:hAnsi="Trebuchet MS"/>
          <w:b/>
        </w:rPr>
        <w:t xml:space="preserve">din data de </w:t>
      </w:r>
      <w:r w:rsidR="0046574D">
        <w:rPr>
          <w:rFonts w:ascii="Trebuchet MS" w:hAnsi="Trebuchet MS"/>
          <w:b/>
        </w:rPr>
        <w:t>06</w:t>
      </w:r>
      <w:r w:rsidR="006A5F17">
        <w:rPr>
          <w:rFonts w:ascii="Trebuchet MS" w:hAnsi="Trebuchet MS"/>
          <w:b/>
        </w:rPr>
        <w:t>.07</w:t>
      </w:r>
      <w:r w:rsidR="00B16252" w:rsidRPr="004878E7">
        <w:rPr>
          <w:rFonts w:ascii="Trebuchet MS" w:hAnsi="Trebuchet MS"/>
          <w:b/>
        </w:rPr>
        <w:t>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  <w:gridCol w:w="3093"/>
      </w:tblGrid>
      <w:tr w:rsidR="007D18BA" w:rsidRPr="004878E7" w:rsidTr="00D45B14">
        <w:tc>
          <w:tcPr>
            <w:tcW w:w="650" w:type="dxa"/>
            <w:vAlign w:val="center"/>
          </w:tcPr>
          <w:p w:rsidR="007D18BA" w:rsidRPr="004878E7" w:rsidRDefault="007D18BA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 w:rsidR="002672FE">
              <w:rPr>
                <w:rFonts w:ascii="Trebuchet MS" w:hAnsi="Trebuchet MS"/>
                <w:b/>
              </w:rPr>
              <w:t>.</w:t>
            </w: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3093" w:type="dxa"/>
            <w:shd w:val="clear" w:color="auto" w:fill="auto"/>
          </w:tcPr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D45B14" w:rsidRPr="004878E7" w:rsidTr="006A5F17">
        <w:trPr>
          <w:trHeight w:val="646"/>
        </w:trPr>
        <w:tc>
          <w:tcPr>
            <w:tcW w:w="650" w:type="dxa"/>
            <w:vAlign w:val="center"/>
          </w:tcPr>
          <w:p w:rsidR="00D45B14" w:rsidRPr="004878E7" w:rsidRDefault="00D45B14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1.</w:t>
            </w:r>
          </w:p>
        </w:tc>
        <w:tc>
          <w:tcPr>
            <w:tcW w:w="2509" w:type="dxa"/>
            <w:vAlign w:val="center"/>
          </w:tcPr>
          <w:p w:rsidR="00D45B14" w:rsidRPr="004878E7" w:rsidRDefault="0046574D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24405</w:t>
            </w:r>
          </w:p>
        </w:tc>
        <w:tc>
          <w:tcPr>
            <w:tcW w:w="1507" w:type="dxa"/>
            <w:vAlign w:val="center"/>
          </w:tcPr>
          <w:p w:rsidR="00D45B14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D45B14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45B14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45B14" w:rsidRPr="004878E7" w:rsidTr="006A5F17">
        <w:tc>
          <w:tcPr>
            <w:tcW w:w="650" w:type="dxa"/>
            <w:vAlign w:val="center"/>
          </w:tcPr>
          <w:p w:rsidR="00D45B14" w:rsidRPr="004878E7" w:rsidRDefault="00D45B14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2.</w:t>
            </w:r>
          </w:p>
        </w:tc>
        <w:tc>
          <w:tcPr>
            <w:tcW w:w="2509" w:type="dxa"/>
            <w:vAlign w:val="center"/>
          </w:tcPr>
          <w:p w:rsidR="00D45B14" w:rsidRPr="004878E7" w:rsidRDefault="0046574D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26196</w:t>
            </w:r>
          </w:p>
        </w:tc>
        <w:tc>
          <w:tcPr>
            <w:tcW w:w="1507" w:type="dxa"/>
            <w:vAlign w:val="center"/>
          </w:tcPr>
          <w:p w:rsidR="00D45B14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D45B14" w:rsidRPr="004878E7" w:rsidRDefault="009F78BB" w:rsidP="006A5F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45B14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6A5F17" w:rsidRPr="004878E7" w:rsidTr="006A5F17">
        <w:tc>
          <w:tcPr>
            <w:tcW w:w="650" w:type="dxa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6A5F1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  <w:vAlign w:val="center"/>
          </w:tcPr>
          <w:p w:rsidR="006A5F17" w:rsidRDefault="0046574D" w:rsidP="006A5F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26421</w:t>
            </w:r>
          </w:p>
        </w:tc>
        <w:tc>
          <w:tcPr>
            <w:tcW w:w="1507" w:type="dxa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6A5F17" w:rsidRPr="004878E7" w:rsidRDefault="009F78BB" w:rsidP="006A5F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6A5F17" w:rsidRPr="004878E7" w:rsidTr="006A5F17">
        <w:tc>
          <w:tcPr>
            <w:tcW w:w="650" w:type="dxa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6A5F1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  <w:vAlign w:val="center"/>
          </w:tcPr>
          <w:p w:rsidR="006A5F17" w:rsidRDefault="0046574D" w:rsidP="006A5F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26805</w:t>
            </w:r>
          </w:p>
        </w:tc>
        <w:tc>
          <w:tcPr>
            <w:tcW w:w="1507" w:type="dxa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center"/>
          </w:tcPr>
          <w:p w:rsidR="006A5F17" w:rsidRPr="004878E7" w:rsidRDefault="009F78BB" w:rsidP="006A5F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A5F17" w:rsidRPr="004878E7" w:rsidRDefault="009F78BB" w:rsidP="006A5F17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B16252" w:rsidRPr="00113E08" w:rsidRDefault="00B16252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Candida</w:t>
      </w:r>
      <w:r w:rsidRPr="00113E08">
        <w:rPr>
          <w:rFonts w:ascii="Trebuchet MS" w:hAnsi="Trebuchet MS"/>
          <w:sz w:val="20"/>
          <w:szCs w:val="20"/>
        </w:rPr>
        <w:t>ții</w:t>
      </w:r>
      <w:r w:rsidRPr="00113E08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113E08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113E08">
        <w:rPr>
          <w:rFonts w:ascii="Trebuchet MS" w:hAnsi="Trebuchet MS"/>
          <w:sz w:val="20"/>
          <w:szCs w:val="20"/>
        </w:rPr>
        <w:t xml:space="preserve">până </w:t>
      </w:r>
      <w:r w:rsidR="009F78BB">
        <w:rPr>
          <w:rFonts w:ascii="Trebuchet MS" w:hAnsi="Trebuchet MS"/>
          <w:sz w:val="20"/>
          <w:szCs w:val="20"/>
        </w:rPr>
        <w:t>miercuri 30.07.</w:t>
      </w:r>
      <w:r w:rsidR="009F78BB" w:rsidRPr="009F78BB">
        <w:rPr>
          <w:rFonts w:ascii="Trebuchet MS" w:hAnsi="Trebuchet MS"/>
          <w:sz w:val="20"/>
          <w:szCs w:val="20"/>
        </w:rPr>
        <w:t>2021</w:t>
      </w:r>
      <w:r w:rsidR="009B50F4" w:rsidRPr="009F78BB">
        <w:rPr>
          <w:rFonts w:ascii="Trebuchet MS" w:hAnsi="Trebuchet MS"/>
          <w:sz w:val="20"/>
          <w:szCs w:val="20"/>
        </w:rPr>
        <w:t>, ora</w:t>
      </w:r>
      <w:r w:rsidR="009B50F4" w:rsidRPr="006A5F17">
        <w:rPr>
          <w:rFonts w:ascii="Trebuchet MS" w:hAnsi="Trebuchet MS"/>
          <w:color w:val="FF0000"/>
          <w:sz w:val="20"/>
          <w:szCs w:val="20"/>
        </w:rPr>
        <w:t xml:space="preserve"> </w:t>
      </w:r>
      <w:r w:rsidR="006944AC">
        <w:rPr>
          <w:rFonts w:ascii="Trebuchet MS" w:hAnsi="Trebuchet MS"/>
          <w:sz w:val="20"/>
          <w:szCs w:val="20"/>
        </w:rPr>
        <w:t>17.00</w:t>
      </w:r>
      <w:r w:rsidRPr="00113E08">
        <w:rPr>
          <w:rFonts w:ascii="Trebuchet MS" w:hAnsi="Trebuchet MS"/>
          <w:sz w:val="20"/>
          <w:szCs w:val="20"/>
        </w:rPr>
        <w:t xml:space="preserve"> conform art. 63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</w:rPr>
        <w:t>din Hotărârea Guvernului nr.</w:t>
      </w:r>
      <w:r w:rsidRPr="00113E08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113E08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C65EAA" w:rsidRPr="00113E08" w:rsidRDefault="00A775B9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113E08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113E08">
        <w:rPr>
          <w:rFonts w:ascii="Trebuchet MS" w:hAnsi="Trebuchet MS"/>
          <w:sz w:val="20"/>
          <w:szCs w:val="20"/>
        </w:rPr>
        <w:t>.</w:t>
      </w:r>
      <w:r w:rsidR="00C65EAA" w:rsidRPr="00113E08">
        <w:rPr>
          <w:rFonts w:ascii="Trebuchet MS" w:hAnsi="Trebuchet MS"/>
          <w:sz w:val="20"/>
          <w:szCs w:val="20"/>
        </w:rPr>
        <w:t xml:space="preserve"> </w:t>
      </w: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9F78BB">
        <w:rPr>
          <w:rFonts w:ascii="Trebuchet MS" w:hAnsi="Trebuchet MS"/>
          <w:b/>
          <w:sz w:val="20"/>
          <w:szCs w:val="20"/>
          <w:lang w:val="it-IT"/>
        </w:rPr>
        <w:t>29.06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6944AC">
        <w:rPr>
          <w:rFonts w:ascii="Trebuchet MS" w:hAnsi="Trebuchet MS"/>
          <w:b/>
          <w:sz w:val="20"/>
          <w:szCs w:val="20"/>
          <w:lang w:val="it-IT"/>
        </w:rPr>
        <w:t>17.00</w:t>
      </w:r>
      <w:bookmarkStart w:id="0" w:name="_GoBack"/>
      <w:bookmarkEnd w:id="0"/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Naţionale a Funcţionarilor Publici.</w:t>
      </w:r>
    </w:p>
    <w:p w:rsidR="003E6522" w:rsidRPr="00113E08" w:rsidRDefault="003E652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>“</w:t>
      </w:r>
      <w:proofErr w:type="spellStart"/>
      <w:r w:rsidRPr="00113E08">
        <w:rPr>
          <w:rFonts w:ascii="Trebuchet MS" w:hAnsi="Trebuchet MS"/>
          <w:sz w:val="20"/>
          <w:szCs w:val="20"/>
          <w:lang w:val="en-US"/>
        </w:rPr>
        <w:t>Admis</w:t>
      </w:r>
      <w:proofErr w:type="spellEnd"/>
      <w:r w:rsidRPr="00113E08">
        <w:rPr>
          <w:rFonts w:ascii="Trebuchet MS" w:hAnsi="Trebuchet MS"/>
          <w:sz w:val="20"/>
          <w:szCs w:val="20"/>
          <w:lang w:val="en-US"/>
        </w:rPr>
        <w:t xml:space="preserve">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proba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suplimentară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pentru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testarea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cunoștințelor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calculator</w:t>
      </w:r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şi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a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cunoştinţelor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limbă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străină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46574D">
        <w:rPr>
          <w:rFonts w:ascii="Trebuchet MS" w:hAnsi="Trebuchet MS"/>
          <w:sz w:val="20"/>
          <w:szCs w:val="20"/>
          <w:lang w:val="en-US"/>
        </w:rPr>
        <w:t>05</w:t>
      </w:r>
      <w:r w:rsidR="006A5F1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6A5F17">
        <w:rPr>
          <w:rFonts w:ascii="Trebuchet MS" w:hAnsi="Trebuchet MS"/>
          <w:sz w:val="20"/>
          <w:szCs w:val="20"/>
          <w:lang w:val="en-US"/>
        </w:rPr>
        <w:t>iulie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2021,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09.00</w:t>
      </w:r>
      <w:r w:rsidRPr="00113E08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6A5F1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Georgiana Cristea</w:t>
      </w:r>
      <w:r w:rsidR="00616735" w:rsidRPr="004878E7">
        <w:rPr>
          <w:rFonts w:ascii="Trebuchet MS" w:hAnsi="Trebuchet MS"/>
          <w:lang w:val="fr-FR"/>
        </w:rPr>
        <w:t xml:space="preserve">, </w:t>
      </w:r>
      <w:r w:rsidR="004878E7"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82" w:rsidRDefault="00863782" w:rsidP="001F1EB0">
      <w:pPr>
        <w:spacing w:after="0" w:line="240" w:lineRule="auto"/>
      </w:pPr>
      <w:r>
        <w:separator/>
      </w:r>
    </w:p>
  </w:endnote>
  <w:endnote w:type="continuationSeparator" w:id="0">
    <w:p w:rsidR="00863782" w:rsidRDefault="0086378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82" w:rsidRDefault="00863782" w:rsidP="001F1EB0">
      <w:pPr>
        <w:spacing w:after="0" w:line="240" w:lineRule="auto"/>
      </w:pPr>
      <w:r>
        <w:separator/>
      </w:r>
    </w:p>
  </w:footnote>
  <w:footnote w:type="continuationSeparator" w:id="0">
    <w:p w:rsidR="00863782" w:rsidRDefault="0086378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86378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86378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60190"/>
    <w:rsid w:val="00195145"/>
    <w:rsid w:val="0019733F"/>
    <w:rsid w:val="001B6478"/>
    <w:rsid w:val="001C38A3"/>
    <w:rsid w:val="001E30D0"/>
    <w:rsid w:val="001F1EB0"/>
    <w:rsid w:val="001F26E7"/>
    <w:rsid w:val="001F5AAE"/>
    <w:rsid w:val="002214D4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6574D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44AC"/>
    <w:rsid w:val="00695347"/>
    <w:rsid w:val="006A5F1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63782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9F78BB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70837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A6A94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51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Georgiana Cristea</cp:lastModifiedBy>
  <cp:revision>9</cp:revision>
  <cp:lastPrinted>2021-05-17T09:37:00Z</cp:lastPrinted>
  <dcterms:created xsi:type="dcterms:W3CDTF">2021-05-17T09:35:00Z</dcterms:created>
  <dcterms:modified xsi:type="dcterms:W3CDTF">2021-06-29T14:01:00Z</dcterms:modified>
</cp:coreProperties>
</file>